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8A" w:rsidRDefault="00B03A8A" w:rsidP="00B03A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воспитателей ДОУ старшей группы «</w:t>
      </w:r>
      <w:r w:rsidR="00B66C4B">
        <w:rPr>
          <w:rFonts w:ascii="Times New Roman" w:hAnsi="Times New Roman"/>
          <w:b/>
          <w:sz w:val="24"/>
          <w:szCs w:val="24"/>
        </w:rPr>
        <w:t>Солнышко»</w:t>
      </w:r>
    </w:p>
    <w:p w:rsidR="00B03A8A" w:rsidRDefault="00B03A8A" w:rsidP="00B03A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 - разработчики рабочей программ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66C4B">
        <w:rPr>
          <w:rFonts w:ascii="Times New Roman" w:hAnsi="Times New Roman"/>
          <w:sz w:val="24"/>
          <w:szCs w:val="24"/>
        </w:rPr>
        <w:t>Петрова М.П., Ярыгина Е.Ю</w:t>
      </w:r>
      <w:r>
        <w:rPr>
          <w:rFonts w:ascii="Times New Roman" w:hAnsi="Times New Roman"/>
          <w:sz w:val="24"/>
          <w:szCs w:val="24"/>
        </w:rPr>
        <w:t>.</w:t>
      </w:r>
    </w:p>
    <w:p w:rsidR="00B03A8A" w:rsidRDefault="00B03A8A" w:rsidP="00B03A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</w:t>
      </w:r>
      <w:r w:rsidR="00B66C4B">
        <w:rPr>
          <w:rFonts w:ascii="Times New Roman" w:hAnsi="Times New Roman"/>
          <w:sz w:val="24"/>
          <w:szCs w:val="24"/>
        </w:rPr>
        <w:t xml:space="preserve">таршей </w:t>
      </w:r>
      <w:r>
        <w:rPr>
          <w:rFonts w:ascii="Times New Roman" w:hAnsi="Times New Roman"/>
          <w:sz w:val="24"/>
          <w:szCs w:val="24"/>
        </w:rPr>
        <w:t xml:space="preserve"> группы «</w:t>
      </w:r>
      <w:r w:rsidR="00B66C4B">
        <w:rPr>
          <w:rFonts w:ascii="Times New Roman" w:hAnsi="Times New Roman"/>
          <w:sz w:val="24"/>
          <w:szCs w:val="24"/>
        </w:rPr>
        <w:t>Солнышко</w:t>
      </w:r>
      <w:r>
        <w:rPr>
          <w:rFonts w:ascii="Times New Roman" w:hAnsi="Times New Roman"/>
          <w:sz w:val="24"/>
          <w:szCs w:val="24"/>
        </w:rPr>
        <w:t xml:space="preserve"> »- часть Основной образовательной программы дошкольного образования муниципального бюджетного дошкольного образовательного учреждения «Детский сад №1 «Берёзка» городского округа </w:t>
      </w:r>
    </w:p>
    <w:p w:rsidR="00B03A8A" w:rsidRDefault="00B03A8A" w:rsidP="00B03A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Урюпинск,  содержание которой базируется на   основной образовательной  программе «От рождения до школы» под редакцией Н. 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>, Т. С. Комаровой, М. А. Васильевой,  2017г.</w:t>
      </w:r>
    </w:p>
    <w:p w:rsidR="00B03A8A" w:rsidRDefault="00B03A8A" w:rsidP="00B03A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период 201</w:t>
      </w:r>
      <w:r w:rsidR="00B66C4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- 20</w:t>
      </w:r>
      <w:r w:rsidR="00B66C4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учебного года (с 0</w:t>
      </w:r>
      <w:r w:rsidR="00B66C4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.09.201</w:t>
      </w:r>
      <w:r w:rsidR="00B66C4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по 31.0</w:t>
      </w:r>
      <w:r w:rsidR="00B66C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B66C4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 для детей с 5 до 6 лет.</w:t>
      </w:r>
    </w:p>
    <w:p w:rsidR="00B03A8A" w:rsidRDefault="00B03A8A" w:rsidP="00B03A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состоит из следующих разделов:</w:t>
      </w:r>
    </w:p>
    <w:p w:rsidR="00B03A8A" w:rsidRDefault="00B03A8A" w:rsidP="00B03A8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пояснительная записка и планируемые результаты освоения программы.</w:t>
      </w:r>
    </w:p>
    <w:p w:rsidR="00B03A8A" w:rsidRDefault="00B03A8A" w:rsidP="00B03A8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Содержательны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перспективное планирование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программы.</w:t>
      </w:r>
    </w:p>
    <w:p w:rsidR="00B03A8A" w:rsidRDefault="00B03A8A" w:rsidP="00B03A8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описание материально- технического обеспечения образовательной программы, обеспеченности методическими материалами и средствами обучения и воспитания, режим дня, а также особенности традиционных  праздников, мероприятий; особенности организации развивающей предметно- пространственной среды.</w:t>
      </w:r>
    </w:p>
    <w:p w:rsidR="00B03A8A" w:rsidRDefault="00B03A8A" w:rsidP="00B03A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программы направлено на решение задач по созданию условий для укрепления физического и психического здоровья детей, развитие двигательных навыков, развитие речи, интеллектуальных способностей, творческой деятельности, развитие внимания</w:t>
      </w:r>
      <w:r w:rsidR="00B66C4B">
        <w:rPr>
          <w:rFonts w:ascii="Times New Roman" w:hAnsi="Times New Roman"/>
          <w:sz w:val="24"/>
          <w:szCs w:val="24"/>
        </w:rPr>
        <w:t>; з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накомство с окружающим миром, явлениями природы; воспитание любознательности, дружелюбия, социальной активности. Большое внимание уделяется формированию культурн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гигиенических навыков, навыков самообслуживания, сенсорному развитию.</w:t>
      </w:r>
    </w:p>
    <w:p w:rsidR="00B03A8A" w:rsidRDefault="00B03A8A" w:rsidP="00B03A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содержит перспективн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тематическое планирование образовательной программы.</w:t>
      </w:r>
    </w:p>
    <w:p w:rsidR="00F6358A" w:rsidRDefault="00F6358A"/>
    <w:sectPr w:rsidR="00F6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241"/>
    <w:multiLevelType w:val="hybridMultilevel"/>
    <w:tmpl w:val="2100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AA"/>
    <w:rsid w:val="001C66AA"/>
    <w:rsid w:val="00B03A8A"/>
    <w:rsid w:val="00B66C4B"/>
    <w:rsid w:val="00E506D3"/>
    <w:rsid w:val="00F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2019-02-28T12:43:00Z</dcterms:created>
  <dcterms:modified xsi:type="dcterms:W3CDTF">2019-09-16T06:01:00Z</dcterms:modified>
</cp:coreProperties>
</file>